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Water Treatment Options for Backpacking</w:t>
      </w:r>
    </w:p>
    <w:p w:rsidR="00000000" w:rsidDel="00000000" w:rsidP="00000000" w:rsidRDefault="00000000" w:rsidRPr="00000000" w14:paraId="00000002">
      <w:pPr>
        <w:jc w:val="center"/>
        <w:rPr>
          <w:i w:val="1"/>
          <w:iCs w:val="1"/>
        </w:rPr>
      </w:pPr>
      <w:r w:rsidDel="00000000" w:rsidR="00000000" w:rsidRPr="00000000">
        <w:rPr>
          <w:i w:val="1"/>
          <w:iCs w:val="1"/>
          <w:rtl w:val="0"/>
        </w:rPr>
        <w:t xml:space="preserve">(11-12 minute read time for average reader)</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We need water to survive. We need to drink 3-4 liters per day with normal levels of activity.  Backpackers have a problem: hiking is physically demanding which causes us to need more water than normal, but carrying water is difficult because of its weight. Also, if we’re on a multiday hike, it is impractical to carry enough water. The fortunate thing, at least in the eastern US, is that wilderness water sources are readily available. Apps like Farout will give you the exact location of the water source, tell you if it is reliable during hot dry summer months, and other hikers leave comments that give you recent data updating the availability of water at the source. </w:t>
      </w:r>
      <w:r w:rsidDel="00000000" w:rsidR="00000000" w:rsidRPr="00000000">
        <w:rPr>
          <w:i w:val="1"/>
          <w:iCs w:val="1"/>
          <w:highlight w:val="white"/>
          <w:rtl w:val="0"/>
        </w:rPr>
        <w:t xml:space="preserve">Hikers should review Farout, or other resources, so that they are familiar with the availability of water in the intended area of their hike, especially during times of drought.</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You may have drank water from a wilderness source without treating it and therefore think that it is safe. This is a fallacy. Just because you were lucky once and didn’t contract an illness from waterborne pathogens doesn’t mean it is safe to do so at all times, from all sources. As you will see, the symptoms of drinking contaminated water may take up to weeks to present symptoms. You may have ingested contaminated water and not realized that your later digestive issues were caused by a waterborne pathogen. Leigh-Anne Krometis, bio-engineering professor from Virginia Tech, has sampled water from springs in her region of the Appalachian Mountains and found pathogens that would be dangerous to humans from 80% of the springs at some time of the year </w:t>
      </w:r>
      <w:r w:rsidDel="00000000" w:rsidR="00000000" w:rsidRPr="00000000">
        <w:rPr>
          <w:vertAlign w:val="superscript"/>
          <w:rtl w:val="0"/>
        </w:rPr>
        <w:t xml:space="preserve">1</w:t>
      </w:r>
      <w:r w:rsidDel="00000000" w:rsidR="00000000" w:rsidRPr="00000000">
        <w:rPr>
          <w:rtl w:val="0"/>
        </w:rPr>
        <w:t xml:space="preserve">. A spring is like a shallow well so it can’t be considered safe.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Wilderness waters are frequently contaminated by human, wildlife, or farm animal waste. You cannot see or taste the microscopic pathogens. They can make you mildly to seriously ill. The risks of waterborne pathogens means you should never drink wilderness water without treating it in some manner. Thankfully, there are several options for how to treat the water that are safe, effective and light weight. First, we need to understand the pathogens and the risks presented by various pathogens likely to be found in wilderness water in America.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The physically largest of the pathogens in wilderness waters are the protozoan cysts. The two we are most concerned with are Cryptosporidium parvum (crypto) and Giardia lamblia (giardia). They are tiny. Cryptosporidium cysts are typically 4–6 microns. Giardia cysts are about 8–14 microns. The limit of human eyesight is about 25 microns under ideal conditions. A micron is one-millionth of a meter. It is abbreviated “μm” in case you see that symbol in other literature.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Crypto and Giardia can both survive weeks or months in cold water. Crypto has a thick-walled shell that serves as a protective barrier for the individual protozoa and makes it more resistant to disinfectants such as iodine and chlorine. The infectious dose for these protozoa is very low.</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The impact of crypto or giardia in humans can be distressing. Symptoms first appear from 2 days to a few weeks. Symptoms include terrible, frequent, watery diarrhea; intense vomiting; gas and intestinal discomfort. Most infections last 1 to 6 weeks with rare chronic cases lasting up to a year. People with weakened immune systems such as children, elderly, pregnant women and for those with immune system deficiencies it can be lethal.</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The next smaller of the pathogens in wilderness waters are the bacteria. Common wilderness water bacteria include Salmonella, Escherichia coli (or E. coli),  Campylobacter jejuni, Yersinia entercolitica, Leptospira interrogans and many others. These are even smaller than protozoans; only 0.1 to 10 microns. Most bacteria range from 0.2 to 2.0 micron in diameter and 2 to 8 micron in length.  The ubiquitous E. coli is about 1 micron in diameter and 1-2  micron long.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Symptoms of waterborne bacteria infection first appear within a few days to a few weeks. The number needed to cause infection can vary widely based on the type of bacteria. Bacteria infection can potentially cause prolonged intestinal discomfort, vomiting and likely diarrhea.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Viruses are the last and smallest waterborne pathogen to consider. These include Rotavirus, enterovirus, norovirus, Hepatitis A, Norwalk virus. They are exceptionally tiny, ranging from 0.02 to 0.1 micron diameter. They are so small that only purifiers, not filters, can eliminate viruses. While viruses are less commonly found in North American wilderness waters, their risks should be considered, especially where other infected humans may have been present.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Symptoms of viral infection first appear from 1 day to several weeks after consumption. Common impacts include diarrhea, intestinal discomfort, and vomiting. An assortment of other potential ailments including organ damage. Duration of impacts can be from days to months.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Now that we understand the pathogens, we can investigate the methods of treating wilderness water and how effective these methods are with the various pathogens. The common methods used by backpackers to treat water include boiling, filtering, chemical treatment and UV light. These methods can also be used in combination.</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Boiling is the most commonly known and understood method to treat water. It is effective on all three classes of pathogens: protozoans, bacteria and viruses. It is recommended by the CDC, EPA, NPS, USFS and others. They all recommend that water should be brought to a rolling boil for 1 minute, or 3 minutes if you’re above 6500 ft </w:t>
      </w:r>
      <w:r w:rsidDel="00000000" w:rsidR="00000000" w:rsidRPr="00000000">
        <w:rPr>
          <w:vertAlign w:val="superscript"/>
          <w:rtl w:val="0"/>
        </w:rPr>
        <w:t xml:space="preserve">2</w:t>
      </w:r>
      <w:r w:rsidDel="00000000" w:rsidR="00000000" w:rsidRPr="00000000">
        <w:rPr>
          <w:rtl w:val="0"/>
        </w:rPr>
        <w:t xml:space="preserve">. This is one difficulty for the boiling method of water treatment. Getting water to boil and keeping water boiling for 1-3 minutes takes a lot of fuel. Fuel is also heavy. Another problem with this method is that stopping to take out your stove, boiling the water in your 500-750 milliliter backpacking pot, letting it cool until you can drink it, boiling more water to pack for the next leg of your hike, and packing everything back up is time consuming. Remember, hiking will cause us to need even more than the usual 3-4 liters per day. If you boil all the water you need for the day’s hike in the morning so you can carry it, you are adding significant weight and volume to your backpack.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There is a less understood solution to the amount of fuel and time it takes. If we compare water treatment to pasteurizing milk, we can learn that the standard full boil for 1-3 minutes is not necessary for a reasonable level of protection. Pasteurized milk is guaranteed to be 99.999% free from pathogens. Milk is commonly pasteurized at 149°F/65°C for 30 minutes, or 280°F/138°C for at least two seconds. A study of the effectiveness of pasteurization of milk intentionally contaminated with Cryptosporidium found that five seconds of heating at 161°F/72°C rendered the oocysts non-infectious.</w:t>
      </w:r>
    </w:p>
    <w:p w:rsidR="00000000" w:rsidDel="00000000" w:rsidP="00000000" w:rsidRDefault="00000000" w:rsidRPr="00000000" w14:paraId="0000001D">
      <w:pPr>
        <w:jc w:val="both"/>
        <w:rPr/>
      </w:pPr>
      <w:r w:rsidDel="00000000" w:rsidR="00000000" w:rsidRPr="00000000">
        <w:rPr>
          <w:rtl w:val="0"/>
        </w:rPr>
        <w:t xml:space="preserve">The following table from the USDA Grade A Pasteurized Milk Ordinance shows the time/temperature relationship for achieving the required disinfection. Note (*), this table is used if the fat content of the milk product is less than ten percent (10%), and total-solids less than 18%, and if it doesn’t contain added sweeteners. The table refers to High Temperature Short Time (HTST) and Higher Heat Shorter Time (HHST) which would be comparable to our small batch pasteurization for water treatment.</w:t>
      </w:r>
    </w:p>
    <w:p w:rsidR="00000000" w:rsidDel="00000000" w:rsidP="00000000" w:rsidRDefault="00000000" w:rsidRPr="00000000" w14:paraId="0000001E">
      <w:pPr>
        <w:jc w:val="both"/>
        <w:rPr/>
      </w:pPr>
      <w:r w:rsidDel="00000000" w:rsidR="00000000" w:rsidRPr="00000000">
        <w:rPr>
          <w:rtl w:val="0"/>
        </w:rPr>
        <w:t xml:space="preserve">:</w:t>
      </w:r>
    </w:p>
    <w:p w:rsidR="00000000" w:rsidDel="00000000" w:rsidP="00000000" w:rsidRDefault="00000000" w:rsidRPr="00000000" w14:paraId="0000001F">
      <w:pPr>
        <w:jc w:val="both"/>
        <w:rPr/>
      </w:pPr>
      <w:r w:rsidDel="00000000" w:rsidR="00000000" w:rsidRPr="00000000">
        <w:rPr/>
        <w:drawing>
          <wp:inline distB="114300" distT="114300" distL="114300" distR="114300">
            <wp:extent cx="3819525" cy="2819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9525"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If you boil the water for 1/100th of a second, it is as safe as the milk you drink without any concern for pathogens. Also consider that the water passes through the 161°F, then 191°F, then 194°F, and so on, as it is heated, and all the unlisted points in between (for instance, at 192°F the time required would be less than 1.0 seconds, and less than that at 193°F), it then also passes through these temperatures as it cools down from boiling.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i w:val="1"/>
          <w:iCs w:val="1"/>
        </w:rPr>
      </w:pPr>
      <w:r w:rsidDel="00000000" w:rsidR="00000000" w:rsidRPr="00000000">
        <w:rPr>
          <w:rtl w:val="0"/>
        </w:rPr>
        <w:t xml:space="preserve">The CDC admits that boiling isn’t really necessary. Their Yellow Book for Travelers says,</w:t>
      </w:r>
      <w:r w:rsidDel="00000000" w:rsidR="00000000" w:rsidRPr="00000000">
        <w:rPr>
          <w:i w:val="1"/>
          <w:iCs w:val="1"/>
          <w:rtl w:val="0"/>
        </w:rPr>
        <w:t xml:space="preserve"> “Pasteurization uses this principle to kill foodborne enteric pathogens and spoilage-causing organisms at temperatures between 140°F (60°C) and 158°F (70°C), well below the boiling point of water (212°F [100°C]).</w:t>
      </w:r>
    </w:p>
    <w:p w:rsidR="00000000" w:rsidDel="00000000" w:rsidP="00000000" w:rsidRDefault="00000000" w:rsidRPr="00000000" w14:paraId="00000024">
      <w:pPr>
        <w:jc w:val="both"/>
        <w:rPr>
          <w:i w:val="1"/>
          <w:iCs w:val="1"/>
        </w:rPr>
      </w:pPr>
      <w:r w:rsidDel="00000000" w:rsidR="00000000" w:rsidRPr="00000000">
        <w:rPr>
          <w:rtl w:val="0"/>
        </w:rPr>
      </w:r>
    </w:p>
    <w:p w:rsidR="00000000" w:rsidDel="00000000" w:rsidP="00000000" w:rsidRDefault="00000000" w:rsidRPr="00000000" w14:paraId="00000025">
      <w:pPr>
        <w:jc w:val="both"/>
        <w:rPr>
          <w:vertAlign w:val="superscript"/>
        </w:rPr>
      </w:pPr>
      <w:r w:rsidDel="00000000" w:rsidR="00000000" w:rsidRPr="00000000">
        <w:rPr>
          <w:i w:val="1"/>
          <w:iCs w:val="1"/>
          <w:rtl w:val="0"/>
        </w:rPr>
        <w:t xml:space="preserve">Boiling is not necessary to kill common intestinal pathogens, but boiling is the only easily recognizable end point that does not require a thermometer.”</w:t>
      </w:r>
      <w:r w:rsidDel="00000000" w:rsidR="00000000" w:rsidRPr="00000000">
        <w:rPr>
          <w:rtl w:val="0"/>
        </w:rPr>
        <w:t xml:space="preserve"> </w:t>
      </w:r>
      <w:r w:rsidDel="00000000" w:rsidR="00000000" w:rsidRPr="00000000">
        <w:rPr>
          <w:vertAlign w:val="superscript"/>
          <w:rtl w:val="0"/>
        </w:rPr>
        <w:t xml:space="preserve">3</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When water has bubbles streaming to the surface, it is between 185℉–200℉. Thus according to the table above, your water would be rendered safe in about 1 second (or less considering that it started being disinfected every second as it passed up from 161°F and back down). </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As for altitude effects, there are only a few shelters above 4000 ft where you might be boiling water on the Appalachian Trail. At 4000 ft, water boils at 202–204°F. Even at 6000 ft (only 1 shelter is above 6000 ft on the AT), water boils at 201°F. So the analysis above still shows you are safe to just bring the water to boiling and stop. The water would be pasteurized in 5/100ths of a second at 204°F, and 1/10th of a second at 201°F. Again, all the time at temperatures on the way to 201-204°F are also disinfecting the water.</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So to be safe and have no doubt that your water is safe to drink, I recommend that you bring the water to the beginning of a boil with bubbles streaming to the surface. A roiling boil isn’t necessary. That will ensure the water is over 200°F.  Then turn off the burner. There is really no need to boil the water longer than that. You will save fuel, save weight in your pack carrying the fuel, and save time. The water will be as safe as the milk you drink at home.</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Fortunately, there is little to no maintenance needed for boiling water with a backpacker stove. Just keep the pot and eating utensils relatively clean, and keep dirt and debris off of the fuel fittings and burner.</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Another overlooked savings that backpackers don’t always consider. If you are collecting water for breakfast or dinner and you are going to boil it for a freeze dried or dehydrated meal that requires boiling water, you don’t need to waste time, chemicals or clog your filter more. Boiling will render the water safe. No other treatment is necessary. Just scoop the dirty water directly with your cooking pot or other designated dirty water scooping device (see below).</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i w:val="1"/>
          <w:iCs w:val="1"/>
        </w:rPr>
      </w:pPr>
      <w:r w:rsidDel="00000000" w:rsidR="00000000" w:rsidRPr="00000000">
        <w:rPr>
          <w:rtl w:val="0"/>
        </w:rPr>
        <w:t xml:space="preserve">The most common device for treating water is the modern filter. They typically have pore sizes of 0.1-0.2 micron. This will filter practically all protozoans and bacteria from the water. Claimed filtration efficiencies of 99.9999% or more are achieved by many of these filters. The Sawyer Squeeze is probably the most common filter you’ll see in use on the AT. Other similar filters include Katadyn BeFree, LifeStraw Peak, Platypus QuickDraw and others. They are all easy to use, lightweight, quick and very effective against protozoans and bacteria. They have various methods to attach to ordinary plastic bottles, standard backpacking water bladders, or proprietary bags. It is important to remember, these filters will not remove any viruses. Viruses are smaller than the pore size of any of these common filters. </w:t>
      </w:r>
      <w:r w:rsidDel="00000000" w:rsidR="00000000" w:rsidRPr="00000000">
        <w:rPr>
          <w:i w:val="1"/>
          <w:iCs w:val="1"/>
          <w:rtl w:val="0"/>
        </w:rPr>
        <w:t xml:space="preserve">These filters will not protect the user against Norovirus, which occurs almost every year to people hiking the AT, or any other virus that may be present.</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i w:val="1"/>
          <w:iCs w:val="1"/>
        </w:rPr>
      </w:pPr>
      <w:r w:rsidDel="00000000" w:rsidR="00000000" w:rsidRPr="00000000">
        <w:rPr>
          <w:rtl w:val="0"/>
        </w:rPr>
        <w:t xml:space="preserve">These filters do require simple maintenance. When you have clean water available, just backflush the filter by forcing water backwards through it. You will see dirty water and debris flushed out. If you don’t backflush often enough, your filter will clog and the flow rate for producing disinfected water will decrease, sometimes substantially. You also need to keep the filter from freezing in the winter time. The small amount of water left in the filter will crack the plastic when it turns to ice, and then the filter cannot be relied upon to produce clean water. There could be an internal crack that would allow dirty water to bypass the filtration pores. </w:t>
      </w:r>
      <w:r w:rsidDel="00000000" w:rsidR="00000000" w:rsidRPr="00000000">
        <w:rPr>
          <w:i w:val="1"/>
          <w:iCs w:val="1"/>
          <w:rtl w:val="0"/>
        </w:rPr>
        <w:t xml:space="preserve">When you are back from the hike, backflush the filter with hot tap water (not boiling water). You can also allow some chlorinated water to sit in the filter for 30 minutes, before flushing it out for storage.</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The next most used method of water treatment when backpacking is chemical treatment. The science of chemical treatment of water is very well understood. Municipal water treatment substantially relies upon this method. You may even taste the chlorine in the water. In the past, iodine was probably the most used chemical by backpackers. However, there are reasons to stay away from iodine use now. According to the CDC, water that has been disinfected with iodine is NOT recommended for pregnant women, people with thyroid problems, those with known hypersensitivity to iodine, or continuous use by anyone for more than a few weeks at a time. </w:t>
      </w:r>
      <w:r w:rsidDel="00000000" w:rsidR="00000000" w:rsidRPr="00000000">
        <w:rPr>
          <w:vertAlign w:val="superscript"/>
          <w:rtl w:val="0"/>
        </w:rPr>
        <w:t xml:space="preserve">2 </w:t>
      </w:r>
      <w:r w:rsidDel="00000000" w:rsidR="00000000" w:rsidRPr="00000000">
        <w:rPr>
          <w:rtl w:val="0"/>
        </w:rPr>
        <w:t xml:space="preserve">Some people may have a subclinical thyroid problem which would be adversely affected by drinking water treated with iodine. With other better and very reliable chemicals available, there is no reason to keep using iodine. Iodine is also not effective against crypto.</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The two most common water treatment chemicals used by backpackers today are chlorine and chlorine dioxide. They are available in tablet or liquid form. They are lightweight and easy to use. Both are safe and effective on bacteria and viruses. The concentration of the chemical (C) added to the water, and the amount of contact time (T) are the variables of interest in water treatment with either chemical. The two variables are multiplied to form a CT value. With common dosages, pH values, water temperature and turbidity (cloudy, opaque, or thick with suspended matter), the required contact time to kill bacteria and viruses are typically less than 15 minutes. A higher dose or longer time will increase the effectiveness of either chemical on any pathogen. However, with standard concentration dosages, the wait time for destruction of protozoans is up to 4 hours, which is undesirable or perhaps unacceptable. Drinking the water before the 4 hour treatment time exposes you to the risk of consuming crypto or giardia, and the debilitating illness that may ensue.</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Some people may object to the taste of backcountry water treated with chemicals like chlorine or chlorine dioxide. Chlorine also reacts in such a way that it can form harmful byproduct chemicals in the water. Chlorine dioxide has less potential to do this. Chlorine dioxide can also be removed from the water by shaking the container vigorously (after the required wait time for treatment) and the chlorine dioxide will be released from the water as gas. In fact, chlorine dioxide is sometimes added to water by municipal systems to remove undesirable tastes and odors from water sources during treatment.</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There is essentially no maintenance required when using chemical treatment for water purification other than keeping the chemical container clean and dry.</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The last water treatment method used today is ultraviolet light (UV) radiation. These devices have self timers on them to ensure the correct dose of UV is delivered to kill the pathogens. Small battery powered UV light pens are available that will kill all three classes of pathogens with some limitations. The main limitation is that turbid water will render the light unable to expose all the pathogens to the desired dose of UV. The pathogens may even be clinging or bound to the suspended matter in the water.</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There is a simple solution to these problems with chemical and UV treatment methods. Since protozoans are the physically largest pathogen, they are easily removed by filters. Filters will also remove the suspended matter in the water. Therefore, if you filter the water and then add the chemical or UV treatment, you have the most reliable water treatment system. This will treat all three classes of pathogens: protozoans, bacteria and viruses. Remember, filtering doesn’t remove viruses. Using this combination method of water treatment also equips you with a backup system in case your filter breaks or becomes contaminated by accident. This is the water treatment method recommended by the Appalachian Trail Conservancy (ATC).</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i w:val="1"/>
          <w:iCs w:val="1"/>
        </w:rPr>
      </w:pPr>
      <w:r w:rsidDel="00000000" w:rsidR="00000000" w:rsidRPr="00000000">
        <w:rPr>
          <w:i w:val="1"/>
          <w:iCs w:val="1"/>
          <w:rtl w:val="0"/>
        </w:rPr>
        <w:t xml:space="preserve">Besides treating the water, you need to have adequate storage containers for the water. You should have means to carry 3-4 liters of water per person. You won’t always have to carry this much if water is readily available during the day and at your campsite. Water is one of the heaviest things you carry so carry enough to reach your next water source. The containers can be a mix of clean water and “dirty water” containers. Clean water containers should never have dirty water placed in them. These containers are for drinking directly. Dirty water is water that has been collected but not treated yet. Common clean water containers include Smartwater bottles, or other lightweight plastic bottles that the filter may screw fit onto, or specialty containers such as Nalgene bottles. Common dirty water containers include the bag included with the Sawyer filter, CNOC (1L, 2L or 3L) bags, Hydrapak (2L-6L), MSR (4L-10L) bags. These larger bags are good for groups.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A few last tips about water treatment for backpackers:</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numPr>
          <w:ilvl w:val="0"/>
          <w:numId w:val="1"/>
        </w:numPr>
        <w:ind w:left="720" w:hanging="360"/>
        <w:jc w:val="both"/>
        <w:rPr/>
      </w:pPr>
      <w:r w:rsidDel="00000000" w:rsidR="00000000" w:rsidRPr="00000000">
        <w:rPr>
          <w:rtl w:val="0"/>
        </w:rPr>
        <w:t xml:space="preserve">A useful device for collecting water from creeks and springs is the bottom half cut from a plastic water or soda bottle. The bag that Sawyer and others include with their filters is difficult to use in shallow water as is often found in springs and creeks. The cut bottle is lightweight, pliable, and may be the only way to scoop water if the creek or spring is only an inch deep or less.</w:t>
      </w:r>
    </w:p>
    <w:p w:rsidR="00000000" w:rsidDel="00000000" w:rsidP="00000000" w:rsidRDefault="00000000" w:rsidRPr="00000000" w14:paraId="00000046">
      <w:pPr>
        <w:numPr>
          <w:ilvl w:val="0"/>
          <w:numId w:val="1"/>
        </w:numPr>
        <w:ind w:left="720" w:hanging="360"/>
        <w:jc w:val="both"/>
        <w:rPr/>
      </w:pPr>
      <w:r w:rsidDel="00000000" w:rsidR="00000000" w:rsidRPr="00000000">
        <w:rPr>
          <w:rtl w:val="0"/>
        </w:rPr>
        <w:t xml:space="preserve">Always be careful not to cross contaminate clean water containers with untreated water collecting bags, scooping bottles, cups, </w:t>
      </w:r>
      <w:r w:rsidDel="00000000" w:rsidR="00000000" w:rsidRPr="00000000">
        <w:rPr>
          <w:i w:val="1"/>
          <w:iCs w:val="1"/>
          <w:rtl w:val="0"/>
        </w:rPr>
        <w:t xml:space="preserve">and the mouthpiece of the container</w:t>
      </w:r>
      <w:r w:rsidDel="00000000" w:rsidR="00000000" w:rsidRPr="00000000">
        <w:rPr>
          <w:rtl w:val="0"/>
        </w:rPr>
        <w:t xml:space="preserve">. </w:t>
      </w:r>
    </w:p>
    <w:p w:rsidR="00000000" w:rsidDel="00000000" w:rsidP="00000000" w:rsidRDefault="00000000" w:rsidRPr="00000000" w14:paraId="00000047">
      <w:pPr>
        <w:numPr>
          <w:ilvl w:val="0"/>
          <w:numId w:val="1"/>
        </w:numPr>
        <w:ind w:left="720" w:hanging="360"/>
        <w:jc w:val="both"/>
        <w:rPr/>
      </w:pPr>
      <w:r w:rsidDel="00000000" w:rsidR="00000000" w:rsidRPr="00000000">
        <w:rPr>
          <w:rtl w:val="0"/>
        </w:rPr>
        <w:t xml:space="preserve">Your hands may also become contaminated from the dirty water. So be careful not to touch the clean surfaces of water treatment equipment, or your eyes and mouth after contact with dirty water. </w:t>
      </w:r>
      <w:r w:rsidDel="00000000" w:rsidR="00000000" w:rsidRPr="00000000">
        <w:rPr>
          <w:i w:val="1"/>
          <w:iCs w:val="1"/>
          <w:rtl w:val="0"/>
        </w:rPr>
        <w:t xml:space="preserve">You must wash your hands with soap (preferably biodegradable soap at least 70 paces (200 feet) away from water sources) to clean your hands. Some viruses, such as Norovirus&lt; are not killed by alcohol based hand sanitizers.</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numPr>
          <w:ilvl w:val="0"/>
          <w:numId w:val="2"/>
        </w:numPr>
        <w:ind w:left="720" w:hanging="360"/>
        <w:jc w:val="both"/>
        <w:rPr/>
      </w:pPr>
      <w:hyperlink r:id="rId7">
        <w:r w:rsidDel="00000000" w:rsidR="00000000" w:rsidRPr="00000000">
          <w:rPr>
            <w:u w:val="single"/>
            <w:rtl w:val="0"/>
          </w:rPr>
          <w:t xml:space="preserve">https://www.wvtf.org/news/2020-08-05/appalachian-springs-not-always-safe-to-drink</w:t>
        </w:r>
      </w:hyperlink>
      <w:r w:rsidDel="00000000" w:rsidR="00000000" w:rsidRPr="00000000">
        <w:rPr>
          <w:rtl w:val="0"/>
        </w:rPr>
      </w:r>
    </w:p>
    <w:p w:rsidR="00000000" w:rsidDel="00000000" w:rsidP="00000000" w:rsidRDefault="00000000" w:rsidRPr="00000000" w14:paraId="00000051">
      <w:pPr>
        <w:numPr>
          <w:ilvl w:val="0"/>
          <w:numId w:val="2"/>
        </w:numPr>
        <w:ind w:left="720" w:hanging="360"/>
        <w:jc w:val="both"/>
        <w:rPr/>
      </w:pPr>
      <w:hyperlink r:id="rId8">
        <w:r w:rsidDel="00000000" w:rsidR="00000000" w:rsidRPr="00000000">
          <w:rPr>
            <w:u w:val="single"/>
            <w:rtl w:val="0"/>
          </w:rPr>
          <w:t xml:space="preserve">https://www.cdc.gov/healthywater/drinking/travel/backcountry_water_treatment.html</w:t>
        </w:r>
      </w:hyperlink>
      <w:r w:rsidDel="00000000" w:rsidR="00000000" w:rsidRPr="00000000">
        <w:rPr>
          <w:rtl w:val="0"/>
        </w:rPr>
      </w:r>
    </w:p>
    <w:p w:rsidR="00000000" w:rsidDel="00000000" w:rsidP="00000000" w:rsidRDefault="00000000" w:rsidRPr="00000000" w14:paraId="00000052">
      <w:pPr>
        <w:widowControl w:val="0"/>
        <w:numPr>
          <w:ilvl w:val="0"/>
          <w:numId w:val="2"/>
        </w:numPr>
        <w:spacing w:line="240" w:lineRule="auto"/>
        <w:ind w:left="720" w:hanging="360"/>
        <w:rPr/>
      </w:pPr>
      <w:hyperlink r:id="rId9">
        <w:r w:rsidDel="00000000" w:rsidR="00000000" w:rsidRPr="00000000">
          <w:rPr>
            <w:u w:val="single"/>
            <w:rtl w:val="0"/>
          </w:rPr>
          <w:t xml:space="preserve">wwwnc.cdc.gov/travel/yellowbook/2020/preparing-international-travelers/water-disinfection</w:t>
        </w:r>
      </w:hyperlink>
      <w:r w:rsidDel="00000000" w:rsidR="00000000" w:rsidRPr="00000000">
        <w:rPr>
          <w:rtl w:val="0"/>
        </w:rPr>
      </w:r>
    </w:p>
    <w:p w:rsidR="00000000" w:rsidDel="00000000" w:rsidP="00000000" w:rsidRDefault="00000000" w:rsidRPr="00000000" w14:paraId="00000053">
      <w:pPr>
        <w:widowControl w:val="0"/>
        <w:spacing w:line="240" w:lineRule="auto"/>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cdc.gov/travel/yellowbook/2020/preparing-international-travelers/water-disinfectio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wvtf.org/news/2020-08-05/appalachian-springs-not-always-safe-to-drink" TargetMode="External"/><Relationship Id="rId8" Type="http://schemas.openxmlformats.org/officeDocument/2006/relationships/hyperlink" Target="https://www.cdc.gov/healthywater/drinking/travel/backcountry_water_treat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